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4167DF" w:rsidRDefault="00172C5F" w:rsidP="004167DF">
      <w:pPr>
        <w:widowControl w:val="0"/>
        <w:jc w:val="center"/>
        <w:rPr>
          <w:rFonts w:cs="Times New Roman"/>
          <w:b/>
          <w:sz w:val="22"/>
        </w:rPr>
      </w:pPr>
    </w:p>
    <w:p w:rsidR="003B7A81" w:rsidRPr="004167DF" w:rsidRDefault="003B7A81" w:rsidP="004167DF">
      <w:pPr>
        <w:widowControl w:val="0"/>
        <w:jc w:val="center"/>
        <w:rPr>
          <w:rFonts w:cs="Times New Roman"/>
          <w:b/>
          <w:sz w:val="22"/>
        </w:rPr>
      </w:pPr>
      <w:r w:rsidRPr="004167DF">
        <w:rPr>
          <w:rFonts w:cs="Times New Roman"/>
          <w:b/>
          <w:sz w:val="22"/>
        </w:rPr>
        <w:t>III.</w:t>
      </w:r>
      <w:r w:rsidR="007B0EB1" w:rsidRPr="004167DF">
        <w:rPr>
          <w:rFonts w:cs="Times New Roman"/>
          <w:b/>
          <w:sz w:val="22"/>
        </w:rPr>
        <w:t> </w:t>
      </w:r>
      <w:r w:rsidRPr="004167DF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4167DF" w:rsidRDefault="00F05CF7" w:rsidP="004167DF">
      <w:pPr>
        <w:widowControl w:val="0"/>
        <w:rPr>
          <w:rFonts w:cs="Times New Roman"/>
          <w:sz w:val="22"/>
        </w:rPr>
      </w:pPr>
      <w:r w:rsidRPr="004167DF">
        <w:rPr>
          <w:rFonts w:cs="Times New Roman"/>
          <w:sz w:val="22"/>
        </w:rPr>
        <w:t>7</w:t>
      </w:r>
      <w:r w:rsidR="003B7A81" w:rsidRPr="004167DF">
        <w:rPr>
          <w:rFonts w:cs="Times New Roman"/>
          <w:sz w:val="22"/>
        </w:rPr>
        <w:t>.</w:t>
      </w:r>
      <w:r w:rsidR="007B0EB1" w:rsidRPr="004167DF">
        <w:rPr>
          <w:rFonts w:cs="Times New Roman"/>
          <w:sz w:val="22"/>
        </w:rPr>
        <w:t> </w:t>
      </w:r>
      <w:r w:rsidR="003B7A81" w:rsidRPr="004167DF">
        <w:rPr>
          <w:rFonts w:cs="Times New Roman"/>
          <w:sz w:val="22"/>
        </w:rPr>
        <w:t xml:space="preserve">Основные права и обязанности </w:t>
      </w:r>
      <w:r w:rsidR="0052750D" w:rsidRPr="004167DF">
        <w:rPr>
          <w:rFonts w:cs="Times New Roman"/>
          <w:sz w:val="22"/>
        </w:rPr>
        <w:t>государственного налогового инспектора</w:t>
      </w:r>
      <w:r w:rsidR="003B7A81" w:rsidRPr="004167DF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4167DF">
        <w:rPr>
          <w:rFonts w:cs="Times New Roman"/>
          <w:sz w:val="22"/>
        </w:rPr>
        <w:t xml:space="preserve"> предусмотрены статьями 14, 15, </w:t>
      </w:r>
      <w:r w:rsidR="003B7A81" w:rsidRPr="004167DF">
        <w:rPr>
          <w:rFonts w:cs="Times New Roman"/>
          <w:sz w:val="22"/>
        </w:rPr>
        <w:t>17, 18</w:t>
      </w:r>
      <w:r w:rsidR="00FD7CCD" w:rsidRPr="004167DF">
        <w:rPr>
          <w:rFonts w:cs="Times New Roman"/>
          <w:sz w:val="22"/>
        </w:rPr>
        <w:t xml:space="preserve"> </w:t>
      </w:r>
      <w:r w:rsidR="003B7A81" w:rsidRPr="004167DF">
        <w:rPr>
          <w:rFonts w:cs="Times New Roman"/>
          <w:sz w:val="22"/>
        </w:rPr>
        <w:t>Федерального закона от 27</w:t>
      </w:r>
      <w:r w:rsidR="003314B0" w:rsidRPr="004167DF">
        <w:rPr>
          <w:rFonts w:cs="Times New Roman"/>
          <w:sz w:val="22"/>
        </w:rPr>
        <w:t>.07.</w:t>
      </w:r>
      <w:r w:rsidR="003B7A81" w:rsidRPr="004167DF">
        <w:rPr>
          <w:rFonts w:cs="Times New Roman"/>
          <w:sz w:val="22"/>
        </w:rPr>
        <w:t>2004 №</w:t>
      </w:r>
      <w:r w:rsidR="003314B0" w:rsidRPr="004167DF">
        <w:rPr>
          <w:rFonts w:cs="Times New Roman"/>
          <w:sz w:val="22"/>
        </w:rPr>
        <w:t> </w:t>
      </w:r>
      <w:r w:rsidR="003B7A81" w:rsidRPr="004167DF">
        <w:rPr>
          <w:rFonts w:cs="Times New Roman"/>
          <w:sz w:val="22"/>
        </w:rPr>
        <w:t>79-ФЗ</w:t>
      </w:r>
      <w:r w:rsidR="00D75100" w:rsidRPr="004167DF">
        <w:rPr>
          <w:rFonts w:cs="Times New Roman"/>
          <w:sz w:val="22"/>
        </w:rPr>
        <w:t xml:space="preserve"> </w:t>
      </w:r>
      <w:r w:rsidR="003B7A81" w:rsidRPr="004167DF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4167DF" w:rsidRDefault="00F05CF7" w:rsidP="004167D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4167DF">
        <w:rPr>
          <w:rFonts w:ascii="Times New Roman" w:hAnsi="Times New Roman" w:cs="Times New Roman"/>
          <w:szCs w:val="22"/>
        </w:rPr>
        <w:t>8. </w:t>
      </w:r>
      <w:r w:rsidR="00C33BB6" w:rsidRPr="004167DF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4167DF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4167DF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4167DF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4167DF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проведение камеральных</w:t>
      </w:r>
      <w:r w:rsidR="00032813">
        <w:rPr>
          <w:rFonts w:eastAsia="Times New Roman" w:cs="Times New Roman"/>
          <w:sz w:val="22"/>
          <w:lang w:eastAsia="ru-RU"/>
        </w:rPr>
        <w:t xml:space="preserve"> </w:t>
      </w:r>
      <w:r w:rsidRPr="004167DF">
        <w:rPr>
          <w:rFonts w:eastAsia="Times New Roman" w:cs="Times New Roman"/>
          <w:sz w:val="22"/>
          <w:lang w:eastAsia="ru-RU"/>
        </w:rPr>
        <w:t>налоговых проверок соблюдения налогоплательщиками,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 и иных обязательных платежей;</w:t>
      </w:r>
    </w:p>
    <w:p w:rsidR="00854A54" w:rsidRPr="004167DF" w:rsidRDefault="00854A54" w:rsidP="004167DF">
      <w:pPr>
        <w:ind w:firstLine="720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4167DF">
        <w:rPr>
          <w:rFonts w:eastAsia="Calibri" w:cs="Times New Roman"/>
          <w:sz w:val="22"/>
        </w:rPr>
        <w:t>вычет</w:t>
      </w:r>
      <w:proofErr w:type="gramEnd"/>
      <w:r w:rsidRPr="004167DF">
        <w:rPr>
          <w:rFonts w:eastAsia="Calibri" w:cs="Times New Roman"/>
          <w:sz w:val="22"/>
        </w:rPr>
        <w:t xml:space="preserve"> и оформление их результатов;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 xml:space="preserve">оформление результатов проведенных камеральных налоговых проверок; 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осущ</w:t>
      </w:r>
      <w:r w:rsidR="00FE17B8">
        <w:rPr>
          <w:rFonts w:eastAsia="Times New Roman" w:cs="Times New Roman"/>
          <w:sz w:val="22"/>
          <w:lang w:eastAsia="ru-RU"/>
        </w:rPr>
        <w:t>ествление передачи в правовой</w:t>
      </w:r>
      <w:r w:rsidRPr="004167DF">
        <w:rPr>
          <w:rFonts w:eastAsia="Times New Roman" w:cs="Times New Roman"/>
          <w:sz w:val="22"/>
          <w:lang w:eastAsia="ru-RU"/>
        </w:rPr>
        <w:t xml:space="preserve"> отдел  для согласования (визирования) проектов решений по результатам проведенных проверок;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обеспечение  своевременного и полного учета результатов проверок;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проведение  работы по получению информации о деятельности налогоплательщиков из внешних источников;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мониторинг и анализ указанной информации в целях качественного и результативного проведения контрольных мероприятий;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участие в рассмот</w:t>
      </w:r>
      <w:r w:rsidR="00FE17B8">
        <w:rPr>
          <w:rFonts w:eastAsia="Times New Roman" w:cs="Times New Roman"/>
          <w:sz w:val="22"/>
          <w:lang w:eastAsia="ru-RU"/>
        </w:rPr>
        <w:t xml:space="preserve">рении правовым отделом </w:t>
      </w:r>
      <w:r w:rsidRPr="004167DF">
        <w:rPr>
          <w:rFonts w:eastAsia="Times New Roman" w:cs="Times New Roman"/>
          <w:sz w:val="22"/>
          <w:lang w:eastAsia="ru-RU"/>
        </w:rPr>
        <w:t>представленных налогоплательщиками возражений по результатам  камеральных налоговых проверок;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осуще</w:t>
      </w:r>
      <w:r w:rsidR="00FE17B8">
        <w:rPr>
          <w:rFonts w:eastAsia="Times New Roman" w:cs="Times New Roman"/>
          <w:sz w:val="22"/>
          <w:lang w:eastAsia="ru-RU"/>
        </w:rPr>
        <w:t>ствление  передачи в правовой</w:t>
      </w:r>
      <w:r w:rsidRPr="004167DF">
        <w:rPr>
          <w:rFonts w:eastAsia="Times New Roman" w:cs="Times New Roman"/>
          <w:sz w:val="22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материалов для обеспечения производства по делам о нарушениях законодательства о налогах и сборах;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обеспечение  ведения информационного ресурса «Камеральные налоговые проверки»;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 xml:space="preserve">обеспечение отражения в КРСБ налогоплательщиков сумм налогов, пени, а также сумм налоговых санкций, </w:t>
      </w:r>
      <w:proofErr w:type="spellStart"/>
      <w:r w:rsidRPr="004167DF">
        <w:rPr>
          <w:rFonts w:eastAsia="Times New Roman" w:cs="Times New Roman"/>
          <w:sz w:val="22"/>
          <w:lang w:eastAsia="ru-RU"/>
        </w:rPr>
        <w:t>доначисленных</w:t>
      </w:r>
      <w:proofErr w:type="spellEnd"/>
      <w:r w:rsidRPr="004167DF">
        <w:rPr>
          <w:rFonts w:eastAsia="Times New Roman" w:cs="Times New Roman"/>
          <w:sz w:val="22"/>
          <w:lang w:eastAsia="ru-RU"/>
        </w:rPr>
        <w:t xml:space="preserve"> по результатам камеральных проверок;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осуществление представительства инспекции в судебных заседаниях по вопросам, относящихся к деятельности отдела по поручению начальника отдела;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формирование  установленной отчетности по предмету деятельности отдела;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854A54" w:rsidRPr="004167DF" w:rsidRDefault="00854A54" w:rsidP="004167DF">
      <w:pPr>
        <w:ind w:firstLine="0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 xml:space="preserve"> </w:t>
      </w:r>
      <w:r w:rsidRPr="004167DF">
        <w:rPr>
          <w:rFonts w:eastAsia="Times New Roman" w:cs="Times New Roman"/>
          <w:sz w:val="22"/>
          <w:lang w:eastAsia="ru-RU"/>
        </w:rPr>
        <w:tab/>
        <w:t>исполнение поручений начальника, заместителя начальника,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54A54" w:rsidRPr="004167DF" w:rsidRDefault="00854A54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поддержание   уровня квалификации, необходимого для надлежащего исполнения должностных обязанностей;</w:t>
      </w:r>
    </w:p>
    <w:p w:rsidR="00FD7CCD" w:rsidRPr="004167DF" w:rsidRDefault="00FD7CCD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4167DF" w:rsidRDefault="00FD7CCD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4167DF" w:rsidRDefault="00FD7CCD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4167DF" w:rsidRDefault="00FD7CCD" w:rsidP="004167DF">
      <w:pPr>
        <w:ind w:firstLine="708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4167DF" w:rsidRDefault="00681090" w:rsidP="004167DF">
      <w:pPr>
        <w:widowControl w:val="0"/>
        <w:rPr>
          <w:rFonts w:cs="Times New Roman"/>
          <w:sz w:val="22"/>
        </w:rPr>
      </w:pPr>
      <w:r w:rsidRPr="004167DF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4167DF">
        <w:rPr>
          <w:rFonts w:cs="Times New Roman"/>
          <w:sz w:val="22"/>
        </w:rPr>
        <w:t xml:space="preserve"> </w:t>
      </w:r>
      <w:r w:rsidR="0052750D" w:rsidRPr="004167DF">
        <w:rPr>
          <w:rFonts w:cs="Times New Roman"/>
          <w:sz w:val="22"/>
        </w:rPr>
        <w:t>государственный налоговый инспектор</w:t>
      </w:r>
      <w:r w:rsidR="00E45E47" w:rsidRPr="004167DF">
        <w:rPr>
          <w:rFonts w:cs="Times New Roman"/>
          <w:sz w:val="22"/>
        </w:rPr>
        <w:t xml:space="preserve"> </w:t>
      </w:r>
      <w:r w:rsidR="00D1572F" w:rsidRPr="004167DF">
        <w:rPr>
          <w:rFonts w:cs="Times New Roman"/>
          <w:sz w:val="22"/>
        </w:rPr>
        <w:t>имеет право:</w:t>
      </w:r>
    </w:p>
    <w:p w:rsidR="009A2DC8" w:rsidRPr="004167DF" w:rsidRDefault="009A2DC8" w:rsidP="004167DF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lastRenderedPageBreak/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4167DF" w:rsidRDefault="009A2DC8" w:rsidP="004167DF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4167DF" w:rsidRDefault="009A2DC8" w:rsidP="004167DF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4167DF" w:rsidRDefault="009A2DC8" w:rsidP="004167DF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4167DF" w:rsidRDefault="009A2DC8" w:rsidP="004167DF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t>на защиту своих персональных данных;</w:t>
      </w:r>
    </w:p>
    <w:p w:rsidR="009A2DC8" w:rsidRPr="004167DF" w:rsidRDefault="009A2DC8" w:rsidP="004167DF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4167DF" w:rsidRDefault="009A2DC8" w:rsidP="004167DF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4167DF" w:rsidRDefault="009A2DC8" w:rsidP="004167DF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4167DF" w:rsidRDefault="009A2DC8" w:rsidP="004167DF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4167DF" w:rsidRDefault="009A2DC8" w:rsidP="004167DF">
      <w:pPr>
        <w:ind w:firstLine="567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4167DF" w:rsidRDefault="009A2DC8" w:rsidP="004167DF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4167DF">
        <w:rPr>
          <w:rFonts w:eastAsia="Calibri" w:cs="Times New Roman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4167DF" w:rsidRDefault="002B62A9" w:rsidP="004167DF">
      <w:pPr>
        <w:ind w:firstLine="720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E75B9D" w:rsidRPr="004167DF">
        <w:rPr>
          <w:rFonts w:cs="Times New Roman"/>
          <w:sz w:val="22"/>
        </w:rPr>
        <w:t>Г</w:t>
      </w:r>
      <w:r w:rsidRPr="004167DF">
        <w:rPr>
          <w:rFonts w:cs="Times New Roman"/>
          <w:sz w:val="22"/>
        </w:rPr>
        <w:t>осударственный налоговый инспектор</w:t>
      </w:r>
      <w:r w:rsidRPr="004167DF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167DF">
          <w:rPr>
            <w:rFonts w:eastAsia="Times New Roman" w:cs="Times New Roman"/>
            <w:sz w:val="22"/>
            <w:lang w:eastAsia="ru-RU"/>
          </w:rPr>
          <w:t>2004 г</w:t>
        </w:r>
      </w:smartTag>
      <w:r w:rsidRPr="004167DF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FE17B8">
        <w:rPr>
          <w:rFonts w:eastAsia="Times New Roman" w:cs="Times New Roman"/>
          <w:sz w:val="22"/>
          <w:lang w:eastAsia="ru-RU"/>
        </w:rPr>
        <w:t>камеральных проверок № 4</w:t>
      </w:r>
      <w:r w:rsidR="009A2DC8" w:rsidRPr="004167DF">
        <w:rPr>
          <w:rFonts w:eastAsia="Times New Roman" w:cs="Times New Roman"/>
          <w:sz w:val="22"/>
          <w:lang w:eastAsia="ru-RU"/>
        </w:rPr>
        <w:t>,</w:t>
      </w:r>
      <w:r w:rsidRPr="004167DF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4167DF" w:rsidRDefault="002B62A9" w:rsidP="004167DF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4167DF">
        <w:rPr>
          <w:rFonts w:eastAsia="Times New Roman" w:cs="Times New Roman"/>
          <w:sz w:val="22"/>
          <w:lang w:eastAsia="ru-RU"/>
        </w:rPr>
        <w:t xml:space="preserve">11. </w:t>
      </w:r>
      <w:r w:rsidR="00E75B9D" w:rsidRPr="004167DF">
        <w:rPr>
          <w:rFonts w:cs="Times New Roman"/>
          <w:sz w:val="22"/>
        </w:rPr>
        <w:t>Г</w:t>
      </w:r>
      <w:r w:rsidRPr="004167DF">
        <w:rPr>
          <w:rFonts w:cs="Times New Roman"/>
          <w:sz w:val="22"/>
        </w:rPr>
        <w:t>осударственный налоговый инспектор</w:t>
      </w:r>
      <w:r w:rsidRPr="004167DF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4167DF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4167DF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4167DF" w:rsidRDefault="002B62A9" w:rsidP="004167DF">
      <w:pPr>
        <w:widowControl w:val="0"/>
        <w:rPr>
          <w:rFonts w:cs="Times New Roman"/>
          <w:sz w:val="22"/>
        </w:rPr>
      </w:pPr>
    </w:p>
    <w:p w:rsidR="00FE17B8" w:rsidRDefault="00FE17B8" w:rsidP="004167DF">
      <w:pPr>
        <w:widowControl w:val="0"/>
        <w:jc w:val="center"/>
        <w:rPr>
          <w:rFonts w:cs="Times New Roman"/>
          <w:b/>
          <w:sz w:val="22"/>
        </w:rPr>
      </w:pPr>
    </w:p>
    <w:p w:rsidR="003B7A81" w:rsidRPr="004167DF" w:rsidRDefault="003B7A81" w:rsidP="004167DF">
      <w:pPr>
        <w:widowControl w:val="0"/>
        <w:jc w:val="center"/>
        <w:rPr>
          <w:rFonts w:cs="Times New Roman"/>
          <w:b/>
          <w:sz w:val="22"/>
        </w:rPr>
      </w:pPr>
      <w:r w:rsidRPr="004167DF">
        <w:rPr>
          <w:rFonts w:cs="Times New Roman"/>
          <w:b/>
          <w:sz w:val="22"/>
        </w:rPr>
        <w:t>IX.</w:t>
      </w:r>
      <w:r w:rsidR="00822936" w:rsidRPr="004167DF">
        <w:rPr>
          <w:rFonts w:cs="Times New Roman"/>
          <w:b/>
          <w:sz w:val="22"/>
        </w:rPr>
        <w:t> </w:t>
      </w:r>
      <w:r w:rsidRPr="004167DF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4167DF" w:rsidRDefault="003B7A81" w:rsidP="004167DF">
      <w:pPr>
        <w:widowControl w:val="0"/>
        <w:jc w:val="center"/>
        <w:rPr>
          <w:rFonts w:cs="Times New Roman"/>
          <w:b/>
          <w:sz w:val="22"/>
        </w:rPr>
      </w:pPr>
      <w:r w:rsidRPr="004167DF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4167DF" w:rsidRDefault="003B7A81" w:rsidP="004167DF">
      <w:pPr>
        <w:ind w:firstLine="720"/>
        <w:rPr>
          <w:rFonts w:cs="Times New Roman"/>
          <w:sz w:val="22"/>
        </w:rPr>
      </w:pPr>
      <w:r w:rsidRPr="004167DF">
        <w:rPr>
          <w:rFonts w:cs="Times New Roman"/>
          <w:sz w:val="22"/>
        </w:rPr>
        <w:t>1</w:t>
      </w:r>
      <w:r w:rsidR="007A7062" w:rsidRPr="004167DF">
        <w:rPr>
          <w:rFonts w:cs="Times New Roman"/>
          <w:sz w:val="22"/>
        </w:rPr>
        <w:t>9</w:t>
      </w:r>
      <w:r w:rsidRPr="004167DF">
        <w:rPr>
          <w:rFonts w:cs="Times New Roman"/>
          <w:sz w:val="22"/>
        </w:rPr>
        <w:t>. </w:t>
      </w:r>
      <w:r w:rsidR="009163C0" w:rsidRPr="004167DF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4167DF">
        <w:rPr>
          <w:rFonts w:cs="Times New Roman"/>
          <w:sz w:val="22"/>
        </w:rPr>
        <w:t>государственного налогового инспектора оцени</w:t>
      </w:r>
      <w:r w:rsidR="009163C0" w:rsidRPr="004167DF">
        <w:rPr>
          <w:rFonts w:cs="Times New Roman"/>
          <w:sz w:val="22"/>
        </w:rPr>
        <w:t>вается по следующим показателям:</w:t>
      </w:r>
    </w:p>
    <w:p w:rsidR="00D26030" w:rsidRPr="004167DF" w:rsidRDefault="00D26030" w:rsidP="004167DF">
      <w:pPr>
        <w:widowControl w:val="0"/>
        <w:rPr>
          <w:rFonts w:cs="Times New Roman"/>
          <w:sz w:val="22"/>
        </w:rPr>
      </w:pPr>
      <w:r w:rsidRPr="004167DF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4167DF" w:rsidRDefault="00D26030" w:rsidP="004167DF">
      <w:pPr>
        <w:widowControl w:val="0"/>
        <w:rPr>
          <w:rFonts w:cs="Times New Roman"/>
          <w:sz w:val="22"/>
        </w:rPr>
      </w:pPr>
      <w:r w:rsidRPr="004167DF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4167DF" w:rsidRDefault="00D26030" w:rsidP="004167DF">
      <w:pPr>
        <w:widowControl w:val="0"/>
        <w:rPr>
          <w:rFonts w:cs="Times New Roman"/>
          <w:sz w:val="22"/>
        </w:rPr>
      </w:pPr>
      <w:r w:rsidRPr="004167DF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4167DF" w:rsidRDefault="00D26030" w:rsidP="004167DF">
      <w:pPr>
        <w:widowControl w:val="0"/>
        <w:rPr>
          <w:rFonts w:cs="Times New Roman"/>
          <w:sz w:val="22"/>
        </w:rPr>
      </w:pPr>
      <w:r w:rsidRPr="004167DF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4167DF" w:rsidRDefault="00D26030" w:rsidP="004167DF">
      <w:pPr>
        <w:widowControl w:val="0"/>
        <w:rPr>
          <w:rFonts w:cs="Times New Roman"/>
          <w:sz w:val="22"/>
        </w:rPr>
      </w:pPr>
      <w:r w:rsidRPr="004167DF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4167DF" w:rsidRDefault="00D26030" w:rsidP="004167DF">
      <w:pPr>
        <w:widowControl w:val="0"/>
        <w:rPr>
          <w:rFonts w:cs="Times New Roman"/>
          <w:sz w:val="22"/>
        </w:rPr>
      </w:pPr>
      <w:r w:rsidRPr="004167DF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4167DF" w:rsidRDefault="00D26030" w:rsidP="004167DF">
      <w:pPr>
        <w:widowControl w:val="0"/>
        <w:rPr>
          <w:rFonts w:cs="Times New Roman"/>
          <w:sz w:val="22"/>
        </w:rPr>
      </w:pPr>
      <w:r w:rsidRPr="004167DF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4167DF" w:rsidRDefault="00D26030" w:rsidP="004167DF">
      <w:pPr>
        <w:rPr>
          <w:rFonts w:cs="Times New Roman"/>
          <w:sz w:val="22"/>
        </w:rPr>
      </w:pPr>
    </w:p>
    <w:p w:rsidR="00370008" w:rsidRDefault="00370008" w:rsidP="004167DF">
      <w:pPr>
        <w:ind w:firstLine="0"/>
        <w:rPr>
          <w:rFonts w:cs="Times New Roman"/>
          <w:sz w:val="22"/>
        </w:rPr>
      </w:pPr>
    </w:p>
    <w:p w:rsidR="004167DF" w:rsidRPr="004167DF" w:rsidRDefault="004167DF" w:rsidP="004167DF">
      <w:pPr>
        <w:ind w:firstLine="0"/>
        <w:rPr>
          <w:rFonts w:cs="Times New Roman"/>
          <w:sz w:val="22"/>
        </w:rPr>
      </w:pPr>
      <w:bookmarkStart w:id="0" w:name="_GoBack"/>
      <w:bookmarkEnd w:id="0"/>
    </w:p>
    <w:sectPr w:rsidR="004167DF" w:rsidRPr="004167DF" w:rsidSect="004167DF">
      <w:headerReference w:type="default" r:id="rId10"/>
      <w:type w:val="continuous"/>
      <w:pgSz w:w="11906" w:h="16838"/>
      <w:pgMar w:top="567" w:right="851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0BE" w:rsidRDefault="00EB00BE" w:rsidP="003B7A81">
      <w:r>
        <w:separator/>
      </w:r>
    </w:p>
  </w:endnote>
  <w:endnote w:type="continuationSeparator" w:id="0">
    <w:p w:rsidR="00EB00BE" w:rsidRDefault="00EB00B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0BE" w:rsidRDefault="00EB00BE" w:rsidP="003B7A81">
      <w:r>
        <w:separator/>
      </w:r>
    </w:p>
  </w:footnote>
  <w:footnote w:type="continuationSeparator" w:id="0">
    <w:p w:rsidR="00EB00BE" w:rsidRDefault="00EB00B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FE17B8" w:rsidRPr="00B310A4" w:rsidRDefault="00FE17B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1703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E17B8" w:rsidRPr="00B310A4" w:rsidRDefault="00FE17B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2813"/>
    <w:rsid w:val="000457F3"/>
    <w:rsid w:val="00057CCC"/>
    <w:rsid w:val="000625A0"/>
    <w:rsid w:val="00064C7C"/>
    <w:rsid w:val="0007319E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C7773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76808"/>
    <w:rsid w:val="00294AC2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5489"/>
    <w:rsid w:val="00307907"/>
    <w:rsid w:val="00313753"/>
    <w:rsid w:val="00315FED"/>
    <w:rsid w:val="003219ED"/>
    <w:rsid w:val="00324962"/>
    <w:rsid w:val="003314B0"/>
    <w:rsid w:val="00340885"/>
    <w:rsid w:val="00370008"/>
    <w:rsid w:val="003755C9"/>
    <w:rsid w:val="003866FB"/>
    <w:rsid w:val="00397C11"/>
    <w:rsid w:val="003A05C8"/>
    <w:rsid w:val="003A43AB"/>
    <w:rsid w:val="003B7A81"/>
    <w:rsid w:val="003C4B94"/>
    <w:rsid w:val="003D6418"/>
    <w:rsid w:val="003E4DAE"/>
    <w:rsid w:val="00404AE7"/>
    <w:rsid w:val="0041019D"/>
    <w:rsid w:val="004167DF"/>
    <w:rsid w:val="00431A8C"/>
    <w:rsid w:val="0043571A"/>
    <w:rsid w:val="0044318B"/>
    <w:rsid w:val="00452018"/>
    <w:rsid w:val="00454EA9"/>
    <w:rsid w:val="004628CC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0523"/>
    <w:rsid w:val="00822936"/>
    <w:rsid w:val="008258F6"/>
    <w:rsid w:val="00854A54"/>
    <w:rsid w:val="00856A0B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17036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8413A"/>
    <w:rsid w:val="00991494"/>
    <w:rsid w:val="00991FCE"/>
    <w:rsid w:val="00997D04"/>
    <w:rsid w:val="009A2DC8"/>
    <w:rsid w:val="009A732F"/>
    <w:rsid w:val="009A7768"/>
    <w:rsid w:val="009B6831"/>
    <w:rsid w:val="009B6A33"/>
    <w:rsid w:val="009B7B45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67041"/>
    <w:rsid w:val="00A83B0E"/>
    <w:rsid w:val="00A97A49"/>
    <w:rsid w:val="00AA16CD"/>
    <w:rsid w:val="00AB1ACA"/>
    <w:rsid w:val="00AC0387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77893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D20D5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91792"/>
    <w:rsid w:val="00CA2981"/>
    <w:rsid w:val="00CA730A"/>
    <w:rsid w:val="00CA7EC2"/>
    <w:rsid w:val="00CB46F2"/>
    <w:rsid w:val="00CB48B5"/>
    <w:rsid w:val="00CC56D9"/>
    <w:rsid w:val="00CD004D"/>
    <w:rsid w:val="00CD4C60"/>
    <w:rsid w:val="00CE5967"/>
    <w:rsid w:val="00CF7ACC"/>
    <w:rsid w:val="00D00C06"/>
    <w:rsid w:val="00D01736"/>
    <w:rsid w:val="00D14CA9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75B9D"/>
    <w:rsid w:val="00E95328"/>
    <w:rsid w:val="00E96882"/>
    <w:rsid w:val="00EA487F"/>
    <w:rsid w:val="00EA5F71"/>
    <w:rsid w:val="00EA60E2"/>
    <w:rsid w:val="00EA6655"/>
    <w:rsid w:val="00EB00BE"/>
    <w:rsid w:val="00EC1200"/>
    <w:rsid w:val="00EC3748"/>
    <w:rsid w:val="00EC67A4"/>
    <w:rsid w:val="00ED286B"/>
    <w:rsid w:val="00ED4E98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17B8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Body Text Indent"/>
    <w:basedOn w:val="a"/>
    <w:link w:val="af4"/>
    <w:uiPriority w:val="99"/>
    <w:semiHidden/>
    <w:unhideWhenUsed/>
    <w:rsid w:val="0027680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7680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Body Text Indent"/>
    <w:basedOn w:val="a"/>
    <w:link w:val="af4"/>
    <w:uiPriority w:val="99"/>
    <w:semiHidden/>
    <w:unhideWhenUsed/>
    <w:rsid w:val="0027680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27680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69D27-D86E-46C4-8CF0-50AA864A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5</cp:revision>
  <cp:lastPrinted>2024-10-11T09:03:00Z</cp:lastPrinted>
  <dcterms:created xsi:type="dcterms:W3CDTF">2023-06-19T11:56:00Z</dcterms:created>
  <dcterms:modified xsi:type="dcterms:W3CDTF">2024-10-16T13:37:00Z</dcterms:modified>
</cp:coreProperties>
</file>